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8B" w:rsidRPr="00DE1808" w:rsidRDefault="004E3C8B" w:rsidP="004E3C8B">
      <w:pPr>
        <w:jc w:val="center"/>
        <w:rPr>
          <w:b/>
        </w:rPr>
      </w:pPr>
    </w:p>
    <w:p w:rsidR="004E3C8B" w:rsidRPr="00DE1808" w:rsidRDefault="004E3C8B" w:rsidP="004E3C8B">
      <w:pPr>
        <w:spacing w:before="120" w:after="120"/>
        <w:jc w:val="center"/>
        <w:rPr>
          <w:b/>
        </w:rPr>
      </w:pPr>
      <w:r w:rsidRPr="00DE1808">
        <w:rPr>
          <w:b/>
        </w:rPr>
        <w:t>ÇUKUROVA ÜNİVERSİTESİ</w:t>
      </w:r>
    </w:p>
    <w:p w:rsidR="004E3C8B" w:rsidRPr="00DE1808" w:rsidRDefault="004E3C8B" w:rsidP="004E3C8B">
      <w:pPr>
        <w:spacing w:before="120" w:after="120"/>
        <w:jc w:val="center"/>
        <w:rPr>
          <w:b/>
        </w:rPr>
      </w:pPr>
      <w:r w:rsidRPr="00DE1808">
        <w:rPr>
          <w:b/>
        </w:rPr>
        <w:t>(</w:t>
      </w:r>
      <w:proofErr w:type="gramStart"/>
      <w:r w:rsidRPr="00DE1808">
        <w:rPr>
          <w:b/>
        </w:rPr>
        <w:t>………………………………………….</w:t>
      </w:r>
      <w:proofErr w:type="gramEnd"/>
      <w:r w:rsidRPr="00DE1808">
        <w:rPr>
          <w:b/>
        </w:rPr>
        <w:t>Dekanlığına/Müdürlüğüne)</w:t>
      </w:r>
    </w:p>
    <w:p w:rsidR="004E3C8B" w:rsidRPr="00DE1808" w:rsidRDefault="004E3C8B" w:rsidP="004E3C8B">
      <w:pPr>
        <w:spacing w:before="120" w:after="120"/>
        <w:jc w:val="center"/>
        <w:rPr>
          <w:b/>
        </w:rPr>
      </w:pPr>
    </w:p>
    <w:p w:rsidR="004E3C8B" w:rsidRPr="00DE1808" w:rsidRDefault="004E3C8B" w:rsidP="004E3C8B">
      <w:pPr>
        <w:jc w:val="center"/>
        <w:rPr>
          <w:b/>
        </w:rPr>
      </w:pPr>
    </w:p>
    <w:p w:rsidR="004E3C8B" w:rsidRPr="00DE1808" w:rsidRDefault="004E3C8B" w:rsidP="004E3C8B">
      <w:pPr>
        <w:jc w:val="center"/>
        <w:rPr>
          <w:b/>
        </w:rPr>
      </w:pPr>
    </w:p>
    <w:p w:rsidR="004E3C8B" w:rsidRPr="00DE1808" w:rsidRDefault="004E3C8B" w:rsidP="004E3C8B">
      <w:pPr>
        <w:jc w:val="center"/>
        <w:rPr>
          <w:b/>
        </w:rPr>
      </w:pPr>
    </w:p>
    <w:p w:rsidR="004E3C8B" w:rsidRPr="00B81E53" w:rsidRDefault="004E3C8B" w:rsidP="004E3C8B">
      <w:pPr>
        <w:keepNext/>
        <w:keepLines/>
        <w:suppressAutoHyphens/>
        <w:spacing w:before="240" w:after="240" w:line="380" w:lineRule="exact"/>
        <w:ind w:firstLine="482"/>
        <w:jc w:val="both"/>
        <w:rPr>
          <w:spacing w:val="-12"/>
          <w:sz w:val="22"/>
          <w:szCs w:val="22"/>
        </w:rPr>
      </w:pPr>
      <w:r w:rsidRPr="00B81E53">
        <w:rPr>
          <w:spacing w:val="-12"/>
          <w:sz w:val="22"/>
          <w:szCs w:val="22"/>
        </w:rPr>
        <w:t xml:space="preserve">Adıma tahakkuk edecek </w:t>
      </w:r>
      <w:proofErr w:type="gramStart"/>
      <w:r w:rsidRPr="00B81E53">
        <w:rPr>
          <w:spacing w:val="-12"/>
          <w:sz w:val="22"/>
          <w:szCs w:val="22"/>
        </w:rPr>
        <w:t>......</w:t>
      </w:r>
      <w:proofErr w:type="gramEnd"/>
      <w:r w:rsidRPr="00B81E53">
        <w:rPr>
          <w:spacing w:val="-12"/>
          <w:sz w:val="22"/>
          <w:szCs w:val="22"/>
        </w:rPr>
        <w:t>/……/……. tarihinde katıldığım</w:t>
      </w:r>
      <w:proofErr w:type="gramStart"/>
      <w:r w:rsidRPr="00B81E53">
        <w:rPr>
          <w:spacing w:val="-12"/>
          <w:sz w:val="22"/>
          <w:szCs w:val="22"/>
        </w:rPr>
        <w:t>…………………………………………</w:t>
      </w:r>
      <w:proofErr w:type="gramEnd"/>
      <w:r w:rsidRPr="00B81E53">
        <w:rPr>
          <w:spacing w:val="-12"/>
          <w:sz w:val="22"/>
          <w:szCs w:val="22"/>
        </w:rPr>
        <w:t xml:space="preserve">Jüri üyeliğine ilişkin ödememin aşağıda belirtilen banka hesabına aktarılmasını talep etmekteyim. </w:t>
      </w:r>
      <w:proofErr w:type="gramStart"/>
      <w:r w:rsidRPr="00B81E53">
        <w:rPr>
          <w:spacing w:val="-12"/>
          <w:sz w:val="22"/>
          <w:szCs w:val="22"/>
        </w:rPr>
        <w:t>…………</w:t>
      </w:r>
      <w:proofErr w:type="gramEnd"/>
      <w:r w:rsidRPr="00B81E53">
        <w:rPr>
          <w:spacing w:val="-12"/>
          <w:sz w:val="22"/>
          <w:szCs w:val="22"/>
        </w:rPr>
        <w:t xml:space="preserve"> </w:t>
      </w:r>
      <w:proofErr w:type="gramStart"/>
      <w:r w:rsidRPr="00B81E53">
        <w:rPr>
          <w:spacing w:val="-12"/>
          <w:sz w:val="22"/>
          <w:szCs w:val="22"/>
        </w:rPr>
        <w:t>mali</w:t>
      </w:r>
      <w:proofErr w:type="gramEnd"/>
      <w:r w:rsidRPr="00B81E53">
        <w:rPr>
          <w:spacing w:val="-12"/>
          <w:sz w:val="22"/>
          <w:szCs w:val="22"/>
        </w:rPr>
        <w:t xml:space="preserve"> yılı içerisinde görev aldığım Doçentlik Sınav Jüri Üyeliği ile Yrd. Doçent, Doçent, Profesör Atama Jürilerinde Görev Alan Öğretim Üyelerine ödenecek ücrete ilişkin Usul ve Esaslar kapsamına giren jüri üyeliği sayısının 6  (altı)’ </w:t>
      </w:r>
      <w:proofErr w:type="spellStart"/>
      <w:r w:rsidRPr="00B81E53">
        <w:rPr>
          <w:spacing w:val="-12"/>
          <w:sz w:val="22"/>
          <w:szCs w:val="22"/>
        </w:rPr>
        <w:t>yı</w:t>
      </w:r>
      <w:proofErr w:type="spellEnd"/>
      <w:r w:rsidRPr="00B81E53">
        <w:rPr>
          <w:spacing w:val="-12"/>
          <w:sz w:val="22"/>
          <w:szCs w:val="22"/>
        </w:rPr>
        <w:t xml:space="preserve"> geçmediğini (Üniversitelerarası Kurulca yapılan Doçentlik Jüri görevlendirmeleri </w:t>
      </w:r>
      <w:proofErr w:type="gramStart"/>
      <w:r w:rsidRPr="00B81E53">
        <w:rPr>
          <w:spacing w:val="-12"/>
          <w:sz w:val="22"/>
          <w:szCs w:val="22"/>
        </w:rPr>
        <w:t>dahil</w:t>
      </w:r>
      <w:proofErr w:type="gramEnd"/>
      <w:r w:rsidRPr="00B81E53">
        <w:rPr>
          <w:spacing w:val="-12"/>
          <w:sz w:val="22"/>
          <w:szCs w:val="22"/>
        </w:rPr>
        <w:t>) kabul ve beyan edip, bundan doğabilecek tüm hukuki sorumluluğu kabul ediyorum.</w:t>
      </w:r>
    </w:p>
    <w:p w:rsidR="004E3C8B" w:rsidRPr="00B81E53" w:rsidRDefault="004E3C8B" w:rsidP="004E3C8B">
      <w:pPr>
        <w:spacing w:before="240" w:after="240" w:line="380" w:lineRule="exact"/>
        <w:ind w:firstLine="482"/>
        <w:jc w:val="both"/>
        <w:rPr>
          <w:spacing w:val="-12"/>
          <w:sz w:val="22"/>
          <w:szCs w:val="22"/>
        </w:rPr>
      </w:pPr>
      <w:r w:rsidRPr="00B81E53">
        <w:rPr>
          <w:spacing w:val="-12"/>
          <w:sz w:val="22"/>
          <w:szCs w:val="22"/>
        </w:rPr>
        <w:t xml:space="preserve">Gereğini bilgilerinize arz ederim. </w:t>
      </w:r>
      <w:proofErr w:type="gramStart"/>
      <w:r w:rsidRPr="00B81E53">
        <w:rPr>
          <w:spacing w:val="-12"/>
          <w:sz w:val="22"/>
          <w:szCs w:val="22"/>
        </w:rPr>
        <w:t>…….</w:t>
      </w:r>
      <w:proofErr w:type="gramEnd"/>
      <w:r w:rsidRPr="00B81E53">
        <w:rPr>
          <w:spacing w:val="-12"/>
          <w:sz w:val="22"/>
          <w:szCs w:val="22"/>
        </w:rPr>
        <w:t>/……/……</w:t>
      </w:r>
    </w:p>
    <w:p w:rsidR="004E3C8B" w:rsidRPr="00145629" w:rsidRDefault="004E3C8B" w:rsidP="004E3C8B">
      <w:pPr>
        <w:ind w:firstLine="480"/>
        <w:jc w:val="both"/>
        <w:rPr>
          <w:spacing w:val="-2"/>
        </w:rPr>
      </w:pPr>
    </w:p>
    <w:p w:rsidR="004E3C8B" w:rsidRDefault="004E3C8B" w:rsidP="004E3C8B">
      <w:pPr>
        <w:rPr>
          <w:rFonts w:ascii="Calibri" w:hAnsi="Calibri"/>
        </w:rPr>
      </w:pPr>
    </w:p>
    <w:p w:rsidR="004E3C8B" w:rsidRDefault="004E3C8B" w:rsidP="004E3C8B">
      <w:pPr>
        <w:rPr>
          <w:rFonts w:ascii="Calibri" w:hAnsi="Calibri"/>
        </w:rPr>
      </w:pPr>
    </w:p>
    <w:p w:rsidR="004E3C8B" w:rsidRDefault="004E3C8B" w:rsidP="004E3C8B">
      <w:pPr>
        <w:rPr>
          <w:rFonts w:ascii="Calibri" w:hAnsi="Calibri"/>
        </w:rPr>
      </w:pPr>
    </w:p>
    <w:p w:rsidR="004E3C8B" w:rsidRPr="00421E81" w:rsidRDefault="004E3C8B" w:rsidP="004E3C8B">
      <w:pPr>
        <w:rPr>
          <w:rFonts w:ascii="Calibri" w:hAnsi="Calibri"/>
        </w:rPr>
      </w:pPr>
    </w:p>
    <w:tbl>
      <w:tblPr>
        <w:tblStyle w:val="TabloKlavuzu"/>
        <w:tblW w:w="9212" w:type="dxa"/>
        <w:tblLook w:val="01E0"/>
      </w:tblPr>
      <w:tblGrid>
        <w:gridCol w:w="4606"/>
        <w:gridCol w:w="4606"/>
      </w:tblGrid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 xml:space="preserve">Ad </w:t>
            </w:r>
            <w:proofErr w:type="spellStart"/>
            <w:r w:rsidRPr="00B81E53">
              <w:rPr>
                <w:b/>
              </w:rPr>
              <w:t>Soyad</w:t>
            </w:r>
            <w:proofErr w:type="spellEnd"/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>T.C. No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 xml:space="preserve">Yıl İçerisinde Kaçıncı Kez Jüri Üyeliği Görevi Yapıldığı (Bu Görev </w:t>
            </w:r>
            <w:proofErr w:type="gramStart"/>
            <w:r w:rsidRPr="00B81E53">
              <w:rPr>
                <w:b/>
              </w:rPr>
              <w:t>Dahil</w:t>
            </w:r>
            <w:proofErr w:type="gramEnd"/>
            <w:r w:rsidRPr="00B81E53">
              <w:rPr>
                <w:b/>
              </w:rPr>
              <w:t>)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>Gelir Vergisi Matrahı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>Ödemenin Yapılacağı Banka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>Şube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>Hesap No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>IBAN No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567"/>
        </w:trPr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>
              <w:rPr>
                <w:b/>
              </w:rPr>
              <w:t>Rapor Tarihi</w:t>
            </w:r>
          </w:p>
        </w:tc>
        <w:tc>
          <w:tcPr>
            <w:tcW w:w="4606" w:type="dxa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</w:p>
        </w:tc>
      </w:tr>
      <w:tr w:rsidR="004E3C8B" w:rsidRPr="004B0313" w:rsidTr="007F296C">
        <w:trPr>
          <w:trHeight w:val="1150"/>
        </w:trPr>
        <w:tc>
          <w:tcPr>
            <w:tcW w:w="9212" w:type="dxa"/>
            <w:gridSpan w:val="2"/>
            <w:vAlign w:val="center"/>
          </w:tcPr>
          <w:p w:rsidR="004E3C8B" w:rsidRPr="00B81E53" w:rsidRDefault="004E3C8B" w:rsidP="007F296C">
            <w:pPr>
              <w:rPr>
                <w:b/>
              </w:rPr>
            </w:pPr>
            <w:r w:rsidRPr="00B81E53">
              <w:rPr>
                <w:b/>
              </w:rPr>
              <w:t>İmza</w:t>
            </w:r>
          </w:p>
        </w:tc>
      </w:tr>
    </w:tbl>
    <w:p w:rsidR="00884A41" w:rsidRDefault="00884A41"/>
    <w:sectPr w:rsidR="00884A41" w:rsidSect="00D801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3C8B"/>
    <w:rsid w:val="00006096"/>
    <w:rsid w:val="000774E8"/>
    <w:rsid w:val="004E3C8B"/>
    <w:rsid w:val="00884A41"/>
    <w:rsid w:val="00AE56F0"/>
    <w:rsid w:val="00C40C66"/>
    <w:rsid w:val="00D41DB6"/>
    <w:rsid w:val="00E05B08"/>
    <w:rsid w:val="00E23F79"/>
    <w:rsid w:val="00E61358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2016-12-13T07:25:00Z</dcterms:created>
  <dcterms:modified xsi:type="dcterms:W3CDTF">2016-12-13T08:33:00Z</dcterms:modified>
</cp:coreProperties>
</file>